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FDF" w:rsidRPr="00910FDF" w:rsidRDefault="00910FDF" w:rsidP="007861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Промежуточная аттестация по информатике </w:t>
      </w:r>
    </w:p>
    <w:p w:rsidR="00910FDF" w:rsidRPr="00910FDF" w:rsidRDefault="00910FDF" w:rsidP="007861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курс 9 класса</w:t>
      </w:r>
    </w:p>
    <w:p w:rsidR="0078617B" w:rsidRPr="00910FDF" w:rsidRDefault="0078617B" w:rsidP="007861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1CB9" w:rsidRPr="00910FDF" w:rsidRDefault="00601CB9" w:rsidP="00601C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исполнителя Сигма две команды, которым присвоены номера: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прибавь 1;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раздели на b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 —</w:t>
      </w:r>
      <w:proofErr w:type="gram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неизвестное натуральное число;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≥ 2).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первую из них, Сигма увеличивает число на экране на 1, а выполняя вторую, делит это число на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Программа для исполнителя </w:t>
      </w:r>
      <w:proofErr w:type="gramStart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Сигма  —</w:t>
      </w:r>
      <w:proofErr w:type="gram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последовательность номеров команд. Известно, что программа 12111 переводит число 63 в число 11. Определите значение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1CB9" w:rsidRPr="00910FDF" w:rsidRDefault="00601CB9" w:rsidP="007830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001" w:rsidRPr="00910FDF" w:rsidRDefault="00783001" w:rsidP="007830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исполнителя </w:t>
      </w:r>
      <w:proofErr w:type="spellStart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Квадратор</w:t>
      </w:r>
      <w:proofErr w:type="spell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две команды</w:t>
      </w:r>
      <w:proofErr w:type="gramStart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которым присвоены номера: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  возведи в квадрат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  прибавь 3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из них возводит число на экране во вторую степень, вторая увеличивает его на 3.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получения </w:t>
      </w: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числа 1 числа 25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содержащий не более 5 команд. В ответе запишите только номера команд.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таких алгоритмов более одного, то запишите любой из них.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7"/>
        <w:tblOverlap w:val="never"/>
        <w:tblW w:w="2835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2"/>
        <w:gridCol w:w="2963"/>
      </w:tblGrid>
      <w:tr w:rsidR="00490722" w:rsidRPr="00910FDF" w:rsidTr="00490722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0722" w:rsidRPr="00910FDF" w:rsidRDefault="00490722" w:rsidP="00490722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0722" w:rsidRPr="00910FDF" w:rsidRDefault="00490722" w:rsidP="004907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Python</w:t>
            </w:r>
            <w:proofErr w:type="spellEnd"/>
          </w:p>
        </w:tc>
      </w:tr>
      <w:tr w:rsidR="00490722" w:rsidRPr="00910FDF" w:rsidTr="00490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</w:t>
            </w:r>
            <w:proofErr w:type="spellEnd"/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s, t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 &gt;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и t &gt; 8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"YES"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иначе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"NO"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if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 &gt; 8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and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 &gt; 8: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("YES")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else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print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("NO")</w:t>
            </w:r>
          </w:p>
        </w:tc>
      </w:tr>
    </w:tbl>
    <w:p w:rsidR="00601CB9" w:rsidRPr="00910FDF" w:rsidRDefault="00490722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01CB9"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01CB9"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риведена программа, записанная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двух языках</w:t>
      </w:r>
      <w:r w:rsidR="00601CB9"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программирования.</w:t>
      </w:r>
    </w:p>
    <w:p w:rsidR="00601CB9" w:rsidRPr="00910FDF" w:rsidRDefault="00601CB9" w:rsidP="00601C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Было проведено 9 запусков программы, при которых в качестве значений переменных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вводились следующие пары чисел:</w:t>
      </w:r>
    </w:p>
    <w:p w:rsidR="00490722" w:rsidRDefault="00601CB9" w:rsidP="00601CB9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(9, 10); (11, 5); (–2, 8); (9, 9); (2, 8); </w:t>
      </w:r>
    </w:p>
    <w:p w:rsidR="00601CB9" w:rsidRDefault="00601CB9" w:rsidP="00601CB9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(–1, 3); (–4, 5); (10, 9); (4, –3).</w:t>
      </w:r>
    </w:p>
    <w:p w:rsidR="00490722" w:rsidRPr="00910FDF" w:rsidRDefault="00490722" w:rsidP="00601CB9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1CB9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было запусков, при которых программа напечатала «YES»?</w:t>
      </w:r>
    </w:p>
    <w:p w:rsidR="00490722" w:rsidRDefault="00490722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0722" w:rsidRPr="00910FDF" w:rsidRDefault="00490722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617B" w:rsidRPr="00910FDF" w:rsidRDefault="0078617B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приведена программа, записанная на</w:t>
      </w:r>
      <w:r w:rsidR="00490722" w:rsidRP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 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языках программирования.</w:t>
      </w:r>
    </w:p>
    <w:tbl>
      <w:tblPr>
        <w:tblW w:w="217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7"/>
        <w:gridCol w:w="2268"/>
      </w:tblGrid>
      <w:tr w:rsidR="008E1FA7" w:rsidRPr="00910FDF" w:rsidTr="00490722">
        <w:trPr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Python</w:t>
            </w:r>
            <w:proofErr w:type="spellEnd"/>
          </w:p>
        </w:tc>
      </w:tr>
      <w:tr w:rsidR="008E1FA7" w:rsidRPr="00910FDF" w:rsidTr="0049072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s, k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div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s, 2) = k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"ДА"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иначе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"НЕТ"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k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if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s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// 2 == k: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else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print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("НЕТ")</w:t>
            </w:r>
          </w:p>
        </w:tc>
      </w:tr>
    </w:tbl>
    <w:p w:rsidR="00490722" w:rsidRDefault="00783001" w:rsidP="007830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83001" w:rsidRPr="00910FDF" w:rsidRDefault="00783001" w:rsidP="007830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проведено 9 запусков программы, при которых в качестве значений переменных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вводились следующие пары чисел: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(1, 1); (8, 4); (14, 10); (20, 1); (7, 3); (10, 5); (10, 2); (4, 1); (1, 0).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было запусков, при которых программа напечатала «ДА»?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Ниже приведена программа, записанная на </w:t>
      </w:r>
      <w:proofErr w:type="gramStart"/>
      <w:r w:rsid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 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языках</w:t>
      </w:r>
      <w:proofErr w:type="gram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программирования.</w:t>
      </w:r>
    </w:p>
    <w:tbl>
      <w:tblPr>
        <w:tblW w:w="2291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3"/>
        <w:gridCol w:w="2395"/>
      </w:tblGrid>
      <w:tr w:rsidR="008E1FA7" w:rsidRPr="00910FDF" w:rsidTr="00490722">
        <w:trPr>
          <w:jc w:val="center"/>
        </w:trPr>
        <w:tc>
          <w:tcPr>
            <w:tcW w:w="2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Python</w:t>
            </w:r>
            <w:proofErr w:type="spellEnd"/>
          </w:p>
        </w:tc>
      </w:tr>
      <w:tr w:rsidR="008E1FA7" w:rsidRPr="00490722" w:rsidTr="0049072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s, t, A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 &gt;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или t &gt; A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"YES"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иначе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"NO"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if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(s &gt; 10)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or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(t &gt; A):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("YES")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else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:rsidR="008E1FA7" w:rsidRPr="00910FDF" w:rsidRDefault="008E1FA7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("NO")</w:t>
            </w:r>
          </w:p>
        </w:tc>
      </w:tr>
    </w:tbl>
    <w:p w:rsidR="00783001" w:rsidRPr="00910FDF" w:rsidRDefault="00783001" w:rsidP="007830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72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проведено 9 запусков программы, при которых в качестве значений переменных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вводились следующие пары чисел: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(1, 2); (11, 2); (1, 12); (11, 12); (−11, −12); (−11, 12); (−12, 11); (10, 10); (10, 5).</w:t>
      </w:r>
    </w:p>
    <w:p w:rsidR="00783001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количество целых значений параметра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которых для указанных входных данных программа напечатает «NO» три раза.</w:t>
      </w:r>
    </w:p>
    <w:p w:rsidR="00490722" w:rsidRPr="00910FDF" w:rsidRDefault="00490722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1FA7" w:rsidRDefault="008E1FA7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color w:val="333333"/>
        </w:rPr>
      </w:pPr>
      <w:r w:rsidRPr="00910FDF">
        <w:rPr>
          <w:b/>
          <w:color w:val="333333"/>
        </w:rPr>
        <w:t xml:space="preserve">Для выполнения задания 6 создайте папку на рабочем столе компьютера, назовите ее в формате </w:t>
      </w:r>
      <w:proofErr w:type="spellStart"/>
      <w:r w:rsidRPr="00910FDF">
        <w:rPr>
          <w:b/>
          <w:color w:val="333333"/>
        </w:rPr>
        <w:t>Класс_Фамилия_Имя</w:t>
      </w:r>
      <w:proofErr w:type="spellEnd"/>
      <w:r w:rsidRPr="00910FDF">
        <w:rPr>
          <w:b/>
          <w:color w:val="333333"/>
        </w:rPr>
        <w:t>. Сохраните созданную программу в свою папку, присвойте имя задание 6.</w:t>
      </w:r>
    </w:p>
    <w:p w:rsidR="00490722" w:rsidRPr="00910FDF" w:rsidRDefault="00490722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color w:val="333333"/>
        </w:rPr>
      </w:pP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333333"/>
        </w:rPr>
      </w:pPr>
      <w:r w:rsidRPr="00910FDF">
        <w:rPr>
          <w:noProof/>
          <w:color w:val="333333"/>
        </w:rPr>
        <w:drawing>
          <wp:anchor distT="0" distB="0" distL="114300" distR="114300" simplePos="0" relativeHeight="251659264" behindDoc="1" locked="0" layoutInCell="1" allowOverlap="1" wp14:anchorId="44E0D17B" wp14:editId="7FD1293B">
            <wp:simplePos x="0" y="0"/>
            <wp:positionH relativeFrom="column">
              <wp:posOffset>3238500</wp:posOffset>
            </wp:positionH>
            <wp:positionV relativeFrom="paragraph">
              <wp:posOffset>103505</wp:posOffset>
            </wp:positionV>
            <wp:extent cx="1623695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287" y="21472"/>
                <wp:lineTo x="21287" y="0"/>
                <wp:lineTo x="0" y="0"/>
              </wp:wrapPolygon>
            </wp:wrapTight>
            <wp:docPr id="5" name="Рисунок 5" descr="https://gdzotvet.ru/images/informatika/oge/robot/F30C4F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gdzotvet.ru/images/informatika/oge/robot/F30C4F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0FDF">
        <w:rPr>
          <w:noProof/>
          <w:color w:val="333333"/>
        </w:rPr>
        <w:drawing>
          <wp:anchor distT="0" distB="0" distL="114300" distR="114300" simplePos="0" relativeHeight="251660288" behindDoc="1" locked="0" layoutInCell="1" allowOverlap="1" wp14:anchorId="1627BC90" wp14:editId="0D79AB2B">
            <wp:simplePos x="0" y="0"/>
            <wp:positionH relativeFrom="column">
              <wp:posOffset>5095875</wp:posOffset>
            </wp:positionH>
            <wp:positionV relativeFrom="paragraph">
              <wp:posOffset>122555</wp:posOffset>
            </wp:positionV>
            <wp:extent cx="156210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337" y="21337"/>
                <wp:lineTo x="21337" y="0"/>
                <wp:lineTo x="0" y="0"/>
              </wp:wrapPolygon>
            </wp:wrapTight>
            <wp:docPr id="4" name="Рисунок 4" descr="https://gdzotvet.ru/images/informatika/oge/robot/F30C4F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gdzotvet.ru/images/informatika/oge/robot/F30C4F-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0FDF">
        <w:rPr>
          <w:color w:val="333333"/>
        </w:rPr>
        <w:t>6. На бесконечном поле имеются две вертикальные стены и одна горизонтальная, соединяющая нижний конец левой и верхний конец правой вертикальных стен. Длины стен неизвестны. Робот находится в клетке, расположенной слева от нижнего края правой вертикальной стены, рядом со стеной.</w:t>
      </w: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333333"/>
        </w:rPr>
      </w:pPr>
      <w:r w:rsidRPr="00910FDF">
        <w:rPr>
          <w:color w:val="333333"/>
        </w:rPr>
        <w:t>На рисунке указан один из возможных способов расположения стен и Робота (Робот обозначен буквой «Р»).</w:t>
      </w: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333333"/>
        </w:rPr>
      </w:pPr>
      <w:r w:rsidRPr="00910FDF">
        <w:rPr>
          <w:color w:val="333333"/>
        </w:rPr>
        <w:t>Напишите для Робота алгоритм, закрашивающий все клетки, примыкающие к вертикальным стенам справа.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333333"/>
        </w:rPr>
      </w:pPr>
      <w:r w:rsidRPr="00910FDF">
        <w:rPr>
          <w:color w:val="333333"/>
        </w:rP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разрушиться, выполнение алгоритма должно завершиться.</w:t>
      </w:r>
    </w:p>
    <w:p w:rsidR="008E1FA7" w:rsidRDefault="008E1FA7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333333"/>
        </w:rPr>
      </w:pPr>
      <w:r w:rsidRPr="00910FDF">
        <w:rPr>
          <w:color w:val="333333"/>
        </w:rPr>
        <w:t>Алгоритм может быть выполнен в среде формального исполнителя или записан в текстовом редакторе.</w:t>
      </w:r>
    </w:p>
    <w:p w:rsidR="00490722" w:rsidRPr="00910FDF" w:rsidRDefault="00490722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333333"/>
        </w:rPr>
      </w:pP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FDF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За каждое задание по 2 балла (за решение и ответ по 1 баллу)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«2» - 0-3 баллов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«3» - 4-6 баллов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«4» - 7-9 баллов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«5» - 10-12баллов</w:t>
      </w:r>
    </w:p>
    <w:p w:rsidR="008E1FA7" w:rsidRPr="00910FDF" w:rsidRDefault="008E1FA7" w:rsidP="0078617B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910FDF" w:rsidRPr="00910FDF" w:rsidRDefault="00910FDF" w:rsidP="00910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Промежуточная аттестация по информатике </w:t>
      </w:r>
    </w:p>
    <w:p w:rsidR="00910FDF" w:rsidRDefault="00910FDF" w:rsidP="00910FDF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курс 9 класса </w:t>
      </w:r>
    </w:p>
    <w:p w:rsidR="0078617B" w:rsidRDefault="0078617B" w:rsidP="00910FDF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10FDF" w:rsidRPr="00910FDF" w:rsidRDefault="00910FDF" w:rsidP="00910FDF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1CB9" w:rsidRPr="00910FDF" w:rsidRDefault="00601CB9" w:rsidP="00601C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исполнителя Гамма две команды, которым присвоены номера: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прибавь 5;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умножь на b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 —</w:t>
      </w:r>
      <w:proofErr w:type="gram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неизвестное натуральное число;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≥ 2).</w:t>
      </w: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первую из них, Гамма увеличивает число на экране на 5, а выполняя вторую, умножает это число на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Программа для исполнителя </w:t>
      </w:r>
      <w:proofErr w:type="gramStart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Гамма  —</w:t>
      </w:r>
      <w:proofErr w:type="gram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последовательность номеров команд. Известно, что программа 11121 переводит число 4 в число 81. Определите значение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17B" w:rsidRPr="00910FDF" w:rsidRDefault="0078617B" w:rsidP="00786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001" w:rsidRPr="00910FDF" w:rsidRDefault="00783001" w:rsidP="00786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исполнителя Делитель две команды, которым присвоены номера: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раздели на 2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  вычти 3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из них уменьшает число на экране в 2 раза, вторая уменьшает его на 3. Исполнитель работает только с натуральными числами. Составьте алгоритм получения </w:t>
      </w: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proofErr w:type="spellStart"/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чиcла</w:t>
      </w:r>
      <w:proofErr w:type="spellEnd"/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76 числа 5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содержащий не более 5 команд. В ответе запишите только номера команд.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таких алгоритмов более одного, то запишите любой из них.</w:t>
      </w:r>
    </w:p>
    <w:p w:rsidR="0078617B" w:rsidRPr="00910FDF" w:rsidRDefault="0078617B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22"/>
        <w:tblOverlap w:val="never"/>
        <w:tblW w:w="229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3"/>
        <w:gridCol w:w="2395"/>
      </w:tblGrid>
      <w:tr w:rsidR="00490722" w:rsidRPr="00910FDF" w:rsidTr="00490722">
        <w:tc>
          <w:tcPr>
            <w:tcW w:w="2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0722" w:rsidRPr="00910FDF" w:rsidRDefault="00490722" w:rsidP="00490722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0722" w:rsidRPr="00910FDF" w:rsidRDefault="00490722" w:rsidP="004907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Python</w:t>
            </w:r>
            <w:proofErr w:type="spellEnd"/>
          </w:p>
        </w:tc>
      </w:tr>
      <w:tr w:rsidR="00490722" w:rsidRPr="00910FDF" w:rsidTr="0049072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</w:t>
            </w:r>
            <w:proofErr w:type="spellEnd"/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s, t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 &gt;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и t &gt; 2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"YES"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иначе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"NO"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if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 &gt; 4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and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 &gt; 2: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("YES")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else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90722" w:rsidRPr="00910FDF" w:rsidRDefault="00490722" w:rsidP="004907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print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("NO")</w:t>
            </w:r>
          </w:p>
        </w:tc>
      </w:tr>
    </w:tbl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риведена программа, записанная на </w:t>
      </w:r>
      <w:r w:rsid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языках программирования.</w:t>
      </w:r>
    </w:p>
    <w:p w:rsidR="00601CB9" w:rsidRDefault="00601CB9" w:rsidP="00601C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Было проведено 9 запусков программы, при которых в качестве значений переменных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вводились следующие пары чисел:</w:t>
      </w:r>
    </w:p>
    <w:p w:rsidR="00490722" w:rsidRPr="00910FDF" w:rsidRDefault="00490722" w:rsidP="00601C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0722" w:rsidRDefault="00601CB9" w:rsidP="00601CB9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(3, –3); (7, 6); (–4, 1); (2, 9); (12, 7); (–11, 4);</w:t>
      </w:r>
    </w:p>
    <w:p w:rsidR="00601CB9" w:rsidRDefault="00601CB9" w:rsidP="00601CB9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(–8, 13); (10, 9); (6, 5).</w:t>
      </w:r>
    </w:p>
    <w:p w:rsidR="00490722" w:rsidRPr="00910FDF" w:rsidRDefault="00490722" w:rsidP="00601CB9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1CB9" w:rsidRPr="00910FDF" w:rsidRDefault="00601CB9" w:rsidP="00601C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было запусков, при которых программа напечатала «YES»?</w:t>
      </w:r>
    </w:p>
    <w:p w:rsidR="0078617B" w:rsidRDefault="0078617B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0722" w:rsidRDefault="00490722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0722" w:rsidRDefault="00490722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0722" w:rsidRPr="00910FDF" w:rsidRDefault="00490722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001" w:rsidRPr="00910FDF" w:rsidRDefault="00783001" w:rsidP="0078617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приведена программа, записанная н</w:t>
      </w:r>
      <w:r w:rsid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proofErr w:type="gramStart"/>
      <w:r w:rsid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 </w:t>
      </w:r>
      <w:r w:rsidR="0078617B"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языках</w:t>
      </w:r>
      <w:proofErr w:type="gramEnd"/>
      <w:r w:rsidR="0078617B"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программирования.</w:t>
      </w:r>
    </w:p>
    <w:tbl>
      <w:tblPr>
        <w:tblW w:w="217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7"/>
        <w:gridCol w:w="2268"/>
      </w:tblGrid>
      <w:tr w:rsidR="008E1FA7" w:rsidRPr="00910FDF" w:rsidTr="00490722">
        <w:trPr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Python</w:t>
            </w:r>
            <w:proofErr w:type="spellEnd"/>
          </w:p>
        </w:tc>
      </w:tr>
      <w:tr w:rsidR="008E1FA7" w:rsidRPr="00910FDF" w:rsidTr="0049072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s, k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div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s, 2) = k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"ДА"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иначе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"НЕТ"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k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if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s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// 2 == k: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else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print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("НЕТ")</w:t>
            </w:r>
          </w:p>
        </w:tc>
      </w:tr>
    </w:tbl>
    <w:p w:rsidR="00783001" w:rsidRPr="00910FDF" w:rsidRDefault="00783001" w:rsidP="00786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Было проведено 9 запусков программы, при которых в качестве значений переменных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вводились следующие пары чисел: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(1, 1); (8, 4); (14, 10); (20, 1); (7, 3); (10, 5); (10, 2); (4, 1); (1, 0).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было запусков, при которых программа напечатала «НЕТ»?</w:t>
      </w:r>
    </w:p>
    <w:p w:rsidR="0078617B" w:rsidRPr="00910FDF" w:rsidRDefault="0078617B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Ниже приведена программа, записанная на </w:t>
      </w:r>
      <w:proofErr w:type="gramStart"/>
      <w:r w:rsidR="00490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 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языках</w:t>
      </w:r>
      <w:proofErr w:type="gramEnd"/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программирования.</w:t>
      </w:r>
    </w:p>
    <w:tbl>
      <w:tblPr>
        <w:tblW w:w="2835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2"/>
        <w:gridCol w:w="2963"/>
      </w:tblGrid>
      <w:tr w:rsidR="008E1FA7" w:rsidRPr="00910FDF" w:rsidTr="00490722">
        <w:trPr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FA7" w:rsidRPr="00910FDF" w:rsidRDefault="008E1FA7" w:rsidP="008E1F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Python</w:t>
            </w:r>
            <w:proofErr w:type="spellEnd"/>
          </w:p>
        </w:tc>
      </w:tr>
      <w:tr w:rsidR="008E1FA7" w:rsidRPr="00490722" w:rsidTr="0049072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</w:t>
            </w:r>
            <w:proofErr w:type="spell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s, t, A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&gt;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 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 &gt; 12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"YES"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иначе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"NO"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 = int(</w:t>
            </w:r>
            <w:proofErr w:type="gramStart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input(</w:t>
            </w:r>
            <w:proofErr w:type="gramEnd"/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if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(s &gt; A) 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or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(t &gt; 12):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("YES")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else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:rsidR="008E1FA7" w:rsidRPr="00910FDF" w:rsidRDefault="008E1FA7" w:rsidP="008E1F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    </w:t>
            </w:r>
            <w:r w:rsidRPr="0091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print</w:t>
            </w:r>
            <w:r w:rsidRPr="00910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("NO")</w:t>
            </w:r>
          </w:p>
        </w:tc>
      </w:tr>
    </w:tbl>
    <w:p w:rsidR="00783001" w:rsidRPr="00910FDF" w:rsidRDefault="00783001" w:rsidP="00786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72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проведено 9 запусков программы, при которых в качестве значений переменных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вводились следующие пары чисел:</w:t>
      </w:r>
    </w:p>
    <w:p w:rsidR="00783001" w:rsidRPr="00910FDF" w:rsidRDefault="00783001" w:rsidP="00783001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(13, 2); (11, 12); (–12, 12); (2, –2); (–10, –10); (6, –5); (2, 8); (9, 10); (1, 13).</w:t>
      </w:r>
    </w:p>
    <w:p w:rsidR="00783001" w:rsidRDefault="00783001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наименьшее целое значение параметра </w:t>
      </w:r>
      <w:r w:rsidRPr="0091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r w:rsidRPr="0091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котором для указанных входных данных программа напечатает «NO» восемь раз.</w:t>
      </w:r>
    </w:p>
    <w:p w:rsidR="00490722" w:rsidRPr="00910FDF" w:rsidRDefault="00490722" w:rsidP="007830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1FA7" w:rsidRDefault="008E1FA7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color w:val="333333"/>
        </w:rPr>
      </w:pPr>
      <w:r w:rsidRPr="00910FDF">
        <w:rPr>
          <w:b/>
          <w:color w:val="333333"/>
        </w:rPr>
        <w:t xml:space="preserve">Для выполнения задания 6 создайте папку на рабочем столе компьютера, назовите ее в формате </w:t>
      </w:r>
      <w:proofErr w:type="spellStart"/>
      <w:r w:rsidRPr="00910FDF">
        <w:rPr>
          <w:b/>
          <w:color w:val="333333"/>
        </w:rPr>
        <w:t>Класс_Фамилия_Имя</w:t>
      </w:r>
      <w:proofErr w:type="spellEnd"/>
      <w:r w:rsidRPr="00910FDF">
        <w:rPr>
          <w:b/>
          <w:color w:val="333333"/>
        </w:rPr>
        <w:t>. Сохраните созданную программу в свою папку, присвойте имя задание 6.</w:t>
      </w:r>
    </w:p>
    <w:p w:rsidR="00490722" w:rsidRPr="00910FDF" w:rsidRDefault="00490722" w:rsidP="008E1FA7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color w:val="333333"/>
        </w:rPr>
      </w:pP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5"/>
        <w:rPr>
          <w:color w:val="333333"/>
        </w:rPr>
      </w:pPr>
      <w:r w:rsidRPr="00910FDF">
        <w:rPr>
          <w:noProof/>
          <w:color w:val="333333"/>
        </w:rPr>
        <w:drawing>
          <wp:anchor distT="0" distB="0" distL="114300" distR="114300" simplePos="0" relativeHeight="251662336" behindDoc="0" locked="0" layoutInCell="1" allowOverlap="1" wp14:anchorId="665AA646" wp14:editId="3EA9BD2C">
            <wp:simplePos x="0" y="0"/>
            <wp:positionH relativeFrom="column">
              <wp:posOffset>3057525</wp:posOffset>
            </wp:positionH>
            <wp:positionV relativeFrom="paragraph">
              <wp:posOffset>2540</wp:posOffset>
            </wp:positionV>
            <wp:extent cx="1612900" cy="1533525"/>
            <wp:effectExtent l="0" t="0" r="6350" b="9525"/>
            <wp:wrapSquare wrapText="bothSides"/>
            <wp:docPr id="7" name="Рисунок 7" descr="https://gdzotvet.ru/images/informatika/oge/robot/A8B70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gdzotvet.ru/images/informatika/oge/robot/A8B703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0FDF">
        <w:rPr>
          <w:noProof/>
          <w:color w:val="333333"/>
        </w:rPr>
        <w:drawing>
          <wp:anchor distT="0" distB="0" distL="114300" distR="114300" simplePos="0" relativeHeight="251663360" behindDoc="0" locked="0" layoutInCell="1" allowOverlap="1" wp14:anchorId="10CB107D" wp14:editId="5944342C">
            <wp:simplePos x="0" y="0"/>
            <wp:positionH relativeFrom="margin">
              <wp:align>right</wp:align>
            </wp:positionH>
            <wp:positionV relativeFrom="paragraph">
              <wp:posOffset>62230</wp:posOffset>
            </wp:positionV>
            <wp:extent cx="1638935" cy="1552575"/>
            <wp:effectExtent l="0" t="0" r="0" b="9525"/>
            <wp:wrapSquare wrapText="bothSides"/>
            <wp:docPr id="6" name="Рисунок 6" descr="https://gdzotvet.ru/images/informatika/oge/robot/A8B70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gdzotvet.ru/images/informatika/oge/robot/A8B703-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0FDF">
        <w:rPr>
          <w:noProof/>
          <w:color w:val="333333"/>
        </w:rPr>
        <w:t xml:space="preserve">6. </w:t>
      </w:r>
      <w:r w:rsidRPr="00910FDF">
        <w:rPr>
          <w:color w:val="333333"/>
        </w:rPr>
        <w:t xml:space="preserve"> На бесконечном поле имеется стена. Стена состоит из трёх последовательных отрезков: вправо, вниз, вправо, все отрезки </w:t>
      </w:r>
      <w:r w:rsidRPr="00910FDF">
        <w:rPr>
          <w:b/>
          <w:bCs/>
          <w:color w:val="333333"/>
        </w:rPr>
        <w:t>неизвестной длины</w:t>
      </w:r>
      <w:r w:rsidRPr="00910FDF">
        <w:rPr>
          <w:color w:val="333333"/>
        </w:rPr>
        <w:t>. Робот находится в клетке, расположенной непосредственно сверху левого конца первого отрезка.</w:t>
      </w: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5"/>
        <w:rPr>
          <w:color w:val="333333"/>
        </w:rPr>
      </w:pPr>
      <w:r w:rsidRPr="00910FDF">
        <w:rPr>
          <w:color w:val="333333"/>
        </w:rPr>
        <w:t>На рисунке указан один из возможных способов расположения стен и Робота (Робот обозначен буквой «Р»).</w:t>
      </w: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5"/>
        <w:rPr>
          <w:color w:val="333333"/>
        </w:rPr>
      </w:pPr>
      <w:r w:rsidRPr="00910FDF">
        <w:rPr>
          <w:color w:val="333333"/>
        </w:rPr>
        <w:t>Напишите для Робота алгоритм, закрашивающий все клетки, расположенные непосредственно правее второго отрезка и над третьим.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5"/>
        <w:rPr>
          <w:color w:val="333333"/>
        </w:rPr>
      </w:pPr>
      <w:r w:rsidRPr="00910FDF">
        <w:rPr>
          <w:color w:val="333333"/>
        </w:rP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исполнении алгоритма Робот не должен разрушиться.</w:t>
      </w:r>
    </w:p>
    <w:p w:rsidR="008E1FA7" w:rsidRPr="00910FDF" w:rsidRDefault="008E1FA7" w:rsidP="008E1FA7">
      <w:pPr>
        <w:pStyle w:val="a3"/>
        <w:shd w:val="clear" w:color="auto" w:fill="FFFFFF"/>
        <w:spacing w:before="0" w:beforeAutospacing="0" w:after="0" w:afterAutospacing="0"/>
        <w:ind w:firstLine="425"/>
        <w:rPr>
          <w:color w:val="333333"/>
        </w:rPr>
      </w:pPr>
      <w:r w:rsidRPr="00910FDF">
        <w:rPr>
          <w:color w:val="333333"/>
        </w:rPr>
        <w:t xml:space="preserve">Алгоритм может быть выполнен в среде формального исполнителя или записан в текстовом редакторе. </w:t>
      </w:r>
    </w:p>
    <w:p w:rsidR="00490722" w:rsidRDefault="00490722" w:rsidP="00490722">
      <w:pPr>
        <w:rPr>
          <w:rFonts w:ascii="Times New Roman" w:hAnsi="Times New Roman" w:cs="Times New Roman"/>
          <w:b/>
          <w:sz w:val="24"/>
          <w:szCs w:val="24"/>
        </w:rPr>
      </w:pP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FDF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За каждое задание по 2 балла (за решение и ответ по 1 баллу)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«2» - 0-3 баллов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«3» - 4-6 баллов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«4» - 7-9 баллов</w:t>
      </w:r>
    </w:p>
    <w:p w:rsidR="00490722" w:rsidRPr="00910FDF" w:rsidRDefault="00490722" w:rsidP="004907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«5» - 10-12баллов</w:t>
      </w:r>
    </w:p>
    <w:p w:rsidR="008E1FA7" w:rsidRDefault="008E1FA7" w:rsidP="008E1FA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490722" w:rsidRPr="00910FDF" w:rsidRDefault="00490722" w:rsidP="008E1FA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1FA7" w:rsidRPr="00910FDF" w:rsidRDefault="008E1FA7" w:rsidP="008E1FA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719"/>
      </w:tblGrid>
      <w:tr w:rsidR="008E1FA7" w:rsidRPr="00910FDF" w:rsidTr="00ED275B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E1FA7" w:rsidRPr="00910FDF" w:rsidTr="00ED275B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E1FA7" w:rsidRPr="00910FDF" w:rsidTr="00ED275B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21222</w:t>
            </w:r>
          </w:p>
        </w:tc>
      </w:tr>
      <w:tr w:rsidR="008E1FA7" w:rsidRPr="00910FDF" w:rsidTr="00ED275B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1FA7" w:rsidRPr="00910FDF" w:rsidTr="00ED275B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1FA7" w:rsidRPr="00910FDF" w:rsidTr="00ED275B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1FA7" w:rsidRPr="00910FDF" w:rsidRDefault="008E1FA7" w:rsidP="00ED275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8E1FA7" w:rsidRPr="00910FDF" w:rsidRDefault="008E1FA7" w:rsidP="0078300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1FA7" w:rsidRPr="00910FDF" w:rsidRDefault="008E1FA7" w:rsidP="0078300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1FA7" w:rsidRPr="00910FDF" w:rsidRDefault="008E1FA7" w:rsidP="0078300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1FA7" w:rsidRPr="00910FDF" w:rsidRDefault="008E1FA7" w:rsidP="0078300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0722" w:rsidRDefault="00490722" w:rsidP="0078300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0722" w:rsidRDefault="00490722" w:rsidP="0078300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001" w:rsidRPr="00910FDF" w:rsidRDefault="008E1FA7" w:rsidP="00783001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91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719"/>
      </w:tblGrid>
      <w:tr w:rsidR="0078617B" w:rsidRPr="00910FDF" w:rsidTr="0078300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78617B" w:rsidRPr="00910FDF" w:rsidTr="0078300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601CB9" w:rsidP="007830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17B" w:rsidRPr="00910FDF" w:rsidTr="0078300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11212</w:t>
            </w:r>
          </w:p>
        </w:tc>
      </w:tr>
      <w:tr w:rsidR="0078617B" w:rsidRPr="00910FDF" w:rsidTr="0078300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601CB9" w:rsidP="007830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17B" w:rsidRPr="00910FDF" w:rsidTr="0078300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617B" w:rsidRPr="00910FDF" w:rsidTr="00783001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617B" w:rsidRPr="00910FDF" w:rsidRDefault="0078617B" w:rsidP="007830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</w:tbl>
    <w:p w:rsidR="00783001" w:rsidRPr="00910FDF" w:rsidRDefault="00783001">
      <w:pPr>
        <w:rPr>
          <w:rFonts w:ascii="Times New Roman" w:hAnsi="Times New Roman" w:cs="Times New Roman"/>
          <w:sz w:val="24"/>
          <w:szCs w:val="24"/>
        </w:rPr>
      </w:pPr>
    </w:p>
    <w:p w:rsidR="00737CA4" w:rsidRPr="00910FDF" w:rsidRDefault="00BF33B3" w:rsidP="00737CA4">
      <w:pPr>
        <w:rPr>
          <w:rFonts w:ascii="Times New Roman" w:hAnsi="Times New Roman" w:cs="Times New Roman"/>
          <w:b/>
          <w:sz w:val="24"/>
          <w:szCs w:val="24"/>
        </w:rPr>
      </w:pPr>
      <w:r w:rsidRPr="00910FDF"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737CA4" w:rsidRPr="00910FDF">
        <w:rPr>
          <w:rFonts w:ascii="Times New Roman" w:hAnsi="Times New Roman" w:cs="Times New Roman"/>
          <w:b/>
          <w:sz w:val="24"/>
          <w:szCs w:val="24"/>
        </w:rPr>
        <w:t>:</w:t>
      </w:r>
    </w:p>
    <w:p w:rsidR="00737CA4" w:rsidRPr="00910FDF" w:rsidRDefault="00737CA4" w:rsidP="00737CA4">
      <w:pPr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За каждое задание по 2 балла (за решение и ответ по 1 баллу)</w:t>
      </w:r>
    </w:p>
    <w:p w:rsidR="00737CA4" w:rsidRPr="00910FDF" w:rsidRDefault="00737CA4" w:rsidP="00737CA4">
      <w:pPr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«2» - 0-3 баллов</w:t>
      </w:r>
    </w:p>
    <w:p w:rsidR="00737CA4" w:rsidRPr="00910FDF" w:rsidRDefault="00737CA4" w:rsidP="00737CA4">
      <w:pPr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«3» - 4-6 баллов</w:t>
      </w:r>
    </w:p>
    <w:p w:rsidR="00737CA4" w:rsidRPr="00910FDF" w:rsidRDefault="00737CA4" w:rsidP="00737CA4">
      <w:pPr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«4» - 7-9 баллов</w:t>
      </w:r>
    </w:p>
    <w:p w:rsidR="00675E87" w:rsidRPr="00910FDF" w:rsidRDefault="00737CA4" w:rsidP="00737CA4">
      <w:pPr>
        <w:rPr>
          <w:rFonts w:ascii="Times New Roman" w:hAnsi="Times New Roman" w:cs="Times New Roman"/>
          <w:sz w:val="24"/>
          <w:szCs w:val="24"/>
        </w:rPr>
      </w:pPr>
      <w:r w:rsidRPr="00910FDF">
        <w:rPr>
          <w:rFonts w:ascii="Times New Roman" w:hAnsi="Times New Roman" w:cs="Times New Roman"/>
          <w:sz w:val="24"/>
          <w:szCs w:val="24"/>
        </w:rPr>
        <w:t>Отметка «5» - 10</w:t>
      </w:r>
      <w:r w:rsidR="008E1FA7" w:rsidRPr="00910FDF">
        <w:rPr>
          <w:rFonts w:ascii="Times New Roman" w:hAnsi="Times New Roman" w:cs="Times New Roman"/>
          <w:sz w:val="24"/>
          <w:szCs w:val="24"/>
        </w:rPr>
        <w:t>-12</w:t>
      </w:r>
      <w:r w:rsidRPr="00910FDF">
        <w:rPr>
          <w:rFonts w:ascii="Times New Roman" w:hAnsi="Times New Roman" w:cs="Times New Roman"/>
          <w:sz w:val="24"/>
          <w:szCs w:val="24"/>
        </w:rPr>
        <w:t>баллов</w:t>
      </w:r>
    </w:p>
    <w:sectPr w:rsidR="00675E87" w:rsidRPr="00910FDF" w:rsidSect="007830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D9"/>
    <w:rsid w:val="00206BD9"/>
    <w:rsid w:val="00490722"/>
    <w:rsid w:val="00601CB9"/>
    <w:rsid w:val="00675E87"/>
    <w:rsid w:val="00737CA4"/>
    <w:rsid w:val="00783001"/>
    <w:rsid w:val="0078617B"/>
    <w:rsid w:val="008E1FA7"/>
    <w:rsid w:val="00910FDF"/>
    <w:rsid w:val="00986AD5"/>
    <w:rsid w:val="00B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A5A26"/>
  <w15:docId w15:val="{D5060368-D81E-48C8-BA97-536D450B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30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30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783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783001"/>
  </w:style>
  <w:style w:type="paragraph" w:styleId="a3">
    <w:name w:val="Normal (Web)"/>
    <w:basedOn w:val="a"/>
    <w:uiPriority w:val="99"/>
    <w:unhideWhenUsed/>
    <w:rsid w:val="00783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83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830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basicstrangewords">
    <w:name w:val="sh_basic_strange_words"/>
    <w:basedOn w:val="a0"/>
    <w:rsid w:val="00783001"/>
  </w:style>
  <w:style w:type="character" w:customStyle="1" w:styleId="shsymbol">
    <w:name w:val="sh_symbol"/>
    <w:basedOn w:val="a0"/>
    <w:rsid w:val="00783001"/>
  </w:style>
  <w:style w:type="character" w:customStyle="1" w:styleId="shtype">
    <w:name w:val="sh_type"/>
    <w:basedOn w:val="a0"/>
    <w:rsid w:val="00783001"/>
  </w:style>
  <w:style w:type="character" w:customStyle="1" w:styleId="shkeyword">
    <w:name w:val="sh_keyword"/>
    <w:basedOn w:val="a0"/>
    <w:rsid w:val="00783001"/>
  </w:style>
  <w:style w:type="character" w:customStyle="1" w:styleId="shnumber">
    <w:name w:val="sh_number"/>
    <w:basedOn w:val="a0"/>
    <w:rsid w:val="00783001"/>
  </w:style>
  <w:style w:type="character" w:customStyle="1" w:styleId="shfunction">
    <w:name w:val="sh_function"/>
    <w:basedOn w:val="a0"/>
    <w:rsid w:val="00783001"/>
  </w:style>
  <w:style w:type="character" w:customStyle="1" w:styleId="shstring">
    <w:name w:val="sh_string"/>
    <w:basedOn w:val="a0"/>
    <w:rsid w:val="00783001"/>
  </w:style>
  <w:style w:type="character" w:customStyle="1" w:styleId="shstringpasc">
    <w:name w:val="sh_string_pasc"/>
    <w:basedOn w:val="a0"/>
    <w:rsid w:val="00783001"/>
  </w:style>
  <w:style w:type="character" w:customStyle="1" w:styleId="shalgkeyword">
    <w:name w:val="sh_alg_keyword"/>
    <w:basedOn w:val="a0"/>
    <w:rsid w:val="00783001"/>
  </w:style>
  <w:style w:type="character" w:customStyle="1" w:styleId="shpreproc">
    <w:name w:val="sh_preproc"/>
    <w:basedOn w:val="a0"/>
    <w:rsid w:val="00783001"/>
  </w:style>
  <w:style w:type="character" w:customStyle="1" w:styleId="shusertype">
    <w:name w:val="sh_usertype"/>
    <w:basedOn w:val="a0"/>
    <w:rsid w:val="00783001"/>
  </w:style>
  <w:style w:type="character" w:customStyle="1" w:styleId="shnormal">
    <w:name w:val="sh_normal"/>
    <w:basedOn w:val="a0"/>
    <w:rsid w:val="00783001"/>
  </w:style>
  <w:style w:type="character" w:customStyle="1" w:styleId="shcbracket">
    <w:name w:val="sh_cbracket"/>
    <w:basedOn w:val="a0"/>
    <w:rsid w:val="00783001"/>
  </w:style>
  <w:style w:type="character" w:styleId="a4">
    <w:name w:val="Hyperlink"/>
    <w:basedOn w:val="a0"/>
    <w:uiPriority w:val="99"/>
    <w:semiHidden/>
    <w:unhideWhenUsed/>
    <w:rsid w:val="00783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6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0972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021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51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088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323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96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57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9603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752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080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3960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32773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5173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74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6072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03111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96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493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0715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98285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65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4560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3430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36143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665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70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0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71118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5166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1584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177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6210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39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0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70755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900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0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294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8200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103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4281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971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803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70344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6585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0875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2965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86228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89247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682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03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33951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366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10973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8387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3985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28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521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507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8849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62512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22370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0742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682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062200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32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5</cp:revision>
  <dcterms:created xsi:type="dcterms:W3CDTF">2024-04-08T19:16:00Z</dcterms:created>
  <dcterms:modified xsi:type="dcterms:W3CDTF">2024-04-11T04:35:00Z</dcterms:modified>
</cp:coreProperties>
</file>